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775" w:rsidRDefault="00672775" w:rsidP="00672775">
      <w:pPr>
        <w:pStyle w:val="a3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  <w:r w:rsidRPr="00672775">
        <w:rPr>
          <w:b/>
          <w:i/>
          <w:sz w:val="28"/>
          <w:szCs w:val="28"/>
        </w:rPr>
        <w:t>Экскурсия в осенний парк имени Бунина</w:t>
      </w:r>
      <w:r w:rsidRPr="00672775">
        <w:rPr>
          <w:i/>
        </w:rPr>
        <w:t xml:space="preserve"> </w:t>
      </w:r>
      <w:r w:rsidRPr="00672775">
        <w:rPr>
          <w:b/>
          <w:i/>
          <w:sz w:val="28"/>
          <w:szCs w:val="28"/>
        </w:rPr>
        <w:t>для детей старшей и подготовительной к школе группы</w:t>
      </w:r>
    </w:p>
    <w:p w:rsidR="00672775" w:rsidRDefault="00672775" w:rsidP="00672775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DC4739">
        <w:rPr>
          <w:rFonts w:ascii="Times New Roman" w:hAnsi="Times New Roman" w:cs="Times New Roman"/>
          <w:i/>
          <w:sz w:val="24"/>
          <w:szCs w:val="24"/>
        </w:rPr>
        <w:t xml:space="preserve">Бортник Н.Н., воспитатель МКДОУ </w:t>
      </w:r>
      <w:proofErr w:type="spellStart"/>
      <w:r w:rsidRPr="00DC4739"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DC4739">
        <w:rPr>
          <w:rFonts w:ascii="Times New Roman" w:hAnsi="Times New Roman" w:cs="Times New Roman"/>
          <w:i/>
          <w:sz w:val="24"/>
          <w:szCs w:val="24"/>
        </w:rPr>
        <w:t>/с № 13 г. Ефремов Тульской области.</w:t>
      </w:r>
    </w:p>
    <w:p w:rsidR="00EB4CA5" w:rsidRPr="005636A9" w:rsidRDefault="00EB4CA5" w:rsidP="00EB4CA5">
      <w:pPr>
        <w:pStyle w:val="a3"/>
        <w:spacing w:before="0" w:beforeAutospacing="0" w:after="0" w:afterAutospacing="0"/>
        <w:ind w:firstLine="709"/>
        <w:jc w:val="both"/>
      </w:pPr>
      <w:r w:rsidRPr="005636A9">
        <w:t>Осень – это не только слякоть, пронизывающий холод… Осень –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поре…</w:t>
      </w:r>
    </w:p>
    <w:p w:rsidR="00EB4CA5" w:rsidRPr="005636A9" w:rsidRDefault="00EB4CA5" w:rsidP="00EB4CA5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5636A9">
        <w:rPr>
          <w:rFonts w:ascii="Times New Roman" w:hAnsi="Times New Roman" w:cs="Times New Roman"/>
          <w:sz w:val="24"/>
          <w:szCs w:val="24"/>
        </w:rPr>
        <w:t>Небольшим увлекательным приключением стала для детей старшей и подготовительной к школе группы экскурсия в осенний парк имени Бунина. Эта прогулка позволила продолжить ф</w:t>
      </w:r>
      <w:r w:rsidRPr="005636A9">
        <w:rPr>
          <w:rStyle w:val="c0"/>
          <w:rFonts w:ascii="Times New Roman" w:hAnsi="Times New Roman" w:cs="Times New Roman"/>
          <w:sz w:val="24"/>
          <w:szCs w:val="24"/>
        </w:rPr>
        <w:t>ормировать умение детей видеть красоту природы и  послужила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прекрасным</w:t>
      </w:r>
      <w:r w:rsidRPr="005636A9">
        <w:rPr>
          <w:rStyle w:val="c0"/>
          <w:rFonts w:ascii="Times New Roman" w:hAnsi="Times New Roman" w:cs="Times New Roman"/>
          <w:sz w:val="24"/>
          <w:szCs w:val="24"/>
        </w:rPr>
        <w:t xml:space="preserve"> поводом в очередной раз вспомнить творчество  замечательного поэта, прозаика, </w:t>
      </w:r>
      <w:r w:rsidRPr="005636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563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563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63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Нобелевской премии по литературе, академик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5636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Санкт-Петербургской Академии наук</w:t>
      </w:r>
      <w:r w:rsidRPr="005636A9">
        <w:rPr>
          <w:rStyle w:val="c0"/>
          <w:rFonts w:ascii="Times New Roman" w:hAnsi="Times New Roman" w:cs="Times New Roman"/>
          <w:sz w:val="24"/>
          <w:szCs w:val="24"/>
        </w:rPr>
        <w:t>  Ивана Алексеевича Бунина</w:t>
      </w:r>
      <w:r>
        <w:rPr>
          <w:rStyle w:val="c0"/>
          <w:rFonts w:ascii="Times New Roman" w:hAnsi="Times New Roman" w:cs="Times New Roman"/>
          <w:sz w:val="24"/>
          <w:szCs w:val="24"/>
        </w:rPr>
        <w:t>.</w:t>
      </w:r>
      <w:r w:rsidRPr="005636A9">
        <w:rPr>
          <w:rStyle w:val="c0"/>
          <w:rFonts w:ascii="Times New Roman" w:hAnsi="Times New Roman" w:cs="Times New Roman"/>
          <w:sz w:val="24"/>
          <w:szCs w:val="24"/>
        </w:rPr>
        <w:t>       </w:t>
      </w:r>
    </w:p>
    <w:p w:rsidR="00EB4CA5" w:rsidRPr="005636A9" w:rsidRDefault="00EB4CA5" w:rsidP="00EB4CA5">
      <w:pPr>
        <w:pStyle w:val="a3"/>
        <w:spacing w:before="0" w:beforeAutospacing="0" w:after="0" w:afterAutospacing="0"/>
        <w:ind w:firstLine="709"/>
      </w:pPr>
      <w:r w:rsidRPr="005636A9">
        <w:rPr>
          <w:rStyle w:val="c0"/>
        </w:rPr>
        <w:t xml:space="preserve">                                          …..</w:t>
      </w:r>
      <w:r w:rsidRPr="005636A9">
        <w:rPr>
          <w:rStyle w:val="c27"/>
        </w:rPr>
        <w:t xml:space="preserve"> Березы желтою резьбой</w:t>
      </w:r>
      <w:proofErr w:type="gramStart"/>
      <w:r w:rsidRPr="005636A9">
        <w:br/>
      </w:r>
      <w:r w:rsidRPr="005636A9">
        <w:rPr>
          <w:rStyle w:val="c27"/>
        </w:rPr>
        <w:t xml:space="preserve">                                                             Б</w:t>
      </w:r>
      <w:proofErr w:type="gramEnd"/>
      <w:r w:rsidRPr="005636A9">
        <w:rPr>
          <w:rStyle w:val="c27"/>
        </w:rPr>
        <w:t>лестят в лазури голубой,</w:t>
      </w:r>
      <w:r w:rsidRPr="005636A9">
        <w:br/>
      </w:r>
      <w:r w:rsidRPr="005636A9">
        <w:rPr>
          <w:rStyle w:val="c27"/>
        </w:rPr>
        <w:t xml:space="preserve">                                                             Как вышки, елочки темнеют,</w:t>
      </w:r>
      <w:r w:rsidRPr="005636A9">
        <w:br/>
      </w:r>
      <w:r w:rsidRPr="005636A9">
        <w:rPr>
          <w:rStyle w:val="c27"/>
        </w:rPr>
        <w:t xml:space="preserve">                                                             А между кленами синеют</w:t>
      </w:r>
      <w:r w:rsidRPr="005636A9">
        <w:br/>
      </w:r>
      <w:r w:rsidRPr="005636A9">
        <w:rPr>
          <w:rStyle w:val="c27"/>
        </w:rPr>
        <w:t xml:space="preserve">                                                             То там, то здесь в листве сквозной</w:t>
      </w:r>
      <w:r w:rsidRPr="005636A9">
        <w:br/>
      </w:r>
      <w:r w:rsidRPr="005636A9">
        <w:rPr>
          <w:rStyle w:val="c27"/>
        </w:rPr>
        <w:t xml:space="preserve">                                                             Просветы в небо, что оконца…..</w:t>
      </w:r>
      <w:r w:rsidRPr="005636A9">
        <w:br/>
      </w:r>
      <w:r w:rsidRPr="005636A9">
        <w:rPr>
          <w:rStyle w:val="c0"/>
        </w:rPr>
        <w:t xml:space="preserve">   </w:t>
      </w:r>
    </w:p>
    <w:p w:rsidR="00672775" w:rsidRDefault="00EB4C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02515" cy="2419350"/>
            <wp:effectExtent l="19050" t="0" r="7485" b="0"/>
            <wp:docPr id="2" name="Рисунок 2" descr="D:\Документы\работа детский сад\занятия и экскурсии с фото\парк бунина\SAM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 детский сад\занятия и экскурсии с фото\парк бунина\SAM_2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1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775">
        <w:rPr>
          <w:noProof/>
          <w:lang w:eastAsia="ru-RU"/>
        </w:rPr>
        <w:t xml:space="preserve">                            </w:t>
      </w:r>
      <w:r w:rsidR="00672775">
        <w:rPr>
          <w:noProof/>
          <w:lang w:eastAsia="ru-RU"/>
        </w:rPr>
        <w:drawing>
          <wp:inline distT="0" distB="0" distL="0" distR="0">
            <wp:extent cx="3254375" cy="2440781"/>
            <wp:effectExtent l="19050" t="0" r="3175" b="0"/>
            <wp:docPr id="3" name="Рисунок 3" descr="D:\Документы\работа детский сад\занятия и экскурсии с фото\парк бунин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та детский сад\занятия и экскурсии с фото\парк бунин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75" w:rsidRDefault="0067277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Документы\работа детский сад\занятия и экскурсии с фото\парк бунина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та детский сад\занятия и экскурсии с фото\парк бунина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775" w:rsidSect="00684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CA5"/>
    <w:rsid w:val="00672775"/>
    <w:rsid w:val="006848BE"/>
    <w:rsid w:val="00EB4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4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4CA5"/>
  </w:style>
  <w:style w:type="character" w:customStyle="1" w:styleId="c27">
    <w:name w:val="c27"/>
    <w:basedOn w:val="a0"/>
    <w:rsid w:val="00EB4CA5"/>
  </w:style>
  <w:style w:type="paragraph" w:styleId="a4">
    <w:name w:val="Balloon Text"/>
    <w:basedOn w:val="a"/>
    <w:link w:val="a5"/>
    <w:uiPriority w:val="99"/>
    <w:semiHidden/>
    <w:unhideWhenUsed/>
    <w:rsid w:val="00EB4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1179</Characters>
  <Application>Microsoft Office Word</Application>
  <DocSecurity>0</DocSecurity>
  <Lines>9</Lines>
  <Paragraphs>2</Paragraphs>
  <ScaleCrop>false</ScaleCrop>
  <Company>DG Win&amp;Soft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2022-03-20T10:49:00Z</dcterms:created>
  <dcterms:modified xsi:type="dcterms:W3CDTF">2022-03-20T10:54:00Z</dcterms:modified>
</cp:coreProperties>
</file>